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C158" w14:textId="77777777" w:rsidR="00615050" w:rsidRDefault="00615050" w:rsidP="00615050">
      <w:r>
        <w:t xml:space="preserve">Cytaty: </w:t>
      </w:r>
    </w:p>
    <w:p w14:paraId="276C0B9C" w14:textId="77777777" w:rsidR="00615050" w:rsidRDefault="00615050" w:rsidP="00615050"/>
    <w:p w14:paraId="770633D0" w14:textId="77777777" w:rsidR="00615050" w:rsidRDefault="00615050" w:rsidP="00615050">
      <w:r>
        <w:t>Rozdział 3 s. 22</w:t>
      </w:r>
    </w:p>
    <w:p w14:paraId="43FEB217" w14:textId="77777777" w:rsidR="00615050" w:rsidRDefault="00615050" w:rsidP="00615050">
      <w:r>
        <w:t>„</w:t>
      </w:r>
      <w:r w:rsidRPr="0093067C">
        <w:t>Wyobraź sobie, jak by to było być kobietą, która nosi takie buty na co dzień, myśli Sam. Wyobraź sobie życie, w którym masz do pokonania jedynie krótkie odległości po marmurowej podłodze. Wyobraź sobie, że nie masz większych zmartwień niż to, czy pedicure pasuje do twoich drogich butów.</w:t>
      </w:r>
      <w:r>
        <w:t>”</w:t>
      </w:r>
    </w:p>
    <w:p w14:paraId="1D02FC31" w14:textId="77777777" w:rsidR="00615050" w:rsidRDefault="00615050" w:rsidP="00615050"/>
    <w:p w14:paraId="1691A37E" w14:textId="77777777" w:rsidR="00615050" w:rsidRDefault="00615050" w:rsidP="00615050">
      <w:r>
        <w:t>Rozdział 5 s. 33</w:t>
      </w:r>
    </w:p>
    <w:p w14:paraId="6C39DB62" w14:textId="77777777" w:rsidR="00615050" w:rsidRDefault="00615050" w:rsidP="00615050">
      <w:r>
        <w:rPr>
          <w:rFonts w:ascii="Times New Roman" w:hAnsi="Times New Roman" w:cs="Times New Roman"/>
          <w:sz w:val="24"/>
          <w:szCs w:val="24"/>
        </w:rPr>
        <w:t xml:space="preserve">„(…) </w:t>
      </w:r>
      <w:r w:rsidRPr="0065426D">
        <w:rPr>
          <w:rFonts w:ascii="Times New Roman" w:hAnsi="Times New Roman" w:cs="Times New Roman"/>
          <w:sz w:val="24"/>
          <w:szCs w:val="24"/>
        </w:rPr>
        <w:t xml:space="preserve">nagle znajdują się w tłumie, podnoszą ręce, klaszczą w takt muzyki i tańczą </w:t>
      </w:r>
      <w:r>
        <w:rPr>
          <w:rFonts w:ascii="Times New Roman" w:hAnsi="Times New Roman" w:cs="Times New Roman"/>
          <w:sz w:val="24"/>
          <w:szCs w:val="24"/>
        </w:rPr>
        <w:t xml:space="preserve">jak to </w:t>
      </w:r>
      <w:r w:rsidRPr="0065426D">
        <w:rPr>
          <w:rFonts w:ascii="Times New Roman" w:hAnsi="Times New Roman" w:cs="Times New Roman"/>
          <w:sz w:val="24"/>
          <w:szCs w:val="24"/>
        </w:rPr>
        <w:t>ludzi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5426D">
        <w:rPr>
          <w:rFonts w:ascii="Times New Roman" w:hAnsi="Times New Roman" w:cs="Times New Roman"/>
          <w:sz w:val="24"/>
          <w:szCs w:val="24"/>
        </w:rPr>
        <w:t xml:space="preserve"> w średnim wieku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5426D">
        <w:rPr>
          <w:rFonts w:ascii="Times New Roman" w:hAnsi="Times New Roman" w:cs="Times New Roman"/>
          <w:sz w:val="24"/>
          <w:szCs w:val="24"/>
        </w:rPr>
        <w:t xml:space="preserve"> może i </w:t>
      </w:r>
      <w:r>
        <w:rPr>
          <w:rFonts w:ascii="Times New Roman" w:hAnsi="Times New Roman" w:cs="Times New Roman"/>
          <w:sz w:val="24"/>
          <w:szCs w:val="24"/>
        </w:rPr>
        <w:t>bez wyczucia</w:t>
      </w:r>
      <w:r w:rsidRPr="0065426D">
        <w:rPr>
          <w:rFonts w:ascii="Times New Roman" w:hAnsi="Times New Roman" w:cs="Times New Roman"/>
          <w:sz w:val="24"/>
          <w:szCs w:val="24"/>
        </w:rPr>
        <w:t xml:space="preserve">, ale za to ze swobodą wynikającą z faktu, że już się tym nie przejmują,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5426D">
        <w:rPr>
          <w:rFonts w:ascii="Times New Roman" w:hAnsi="Times New Roman" w:cs="Times New Roman"/>
          <w:sz w:val="24"/>
          <w:szCs w:val="24"/>
        </w:rPr>
        <w:t xml:space="preserve"> taniec, wrzucenie na luz w otoczeniu innych, podczas gdy muzyka tętni w żyłach, jest dla nich aktem buntu przeciwko </w:t>
      </w:r>
      <w:r>
        <w:rPr>
          <w:rFonts w:ascii="Times New Roman" w:hAnsi="Times New Roman" w:cs="Times New Roman"/>
          <w:sz w:val="24"/>
          <w:szCs w:val="24"/>
        </w:rPr>
        <w:t>szarości</w:t>
      </w:r>
      <w:r w:rsidRPr="0065426D">
        <w:rPr>
          <w:rFonts w:ascii="Times New Roman" w:hAnsi="Times New Roman" w:cs="Times New Roman"/>
          <w:sz w:val="24"/>
          <w:szCs w:val="24"/>
        </w:rPr>
        <w:t xml:space="preserve">, przeciwko trudnościom, którym </w:t>
      </w:r>
      <w:r>
        <w:rPr>
          <w:rFonts w:ascii="Times New Roman" w:hAnsi="Times New Roman" w:cs="Times New Roman"/>
          <w:sz w:val="24"/>
          <w:szCs w:val="24"/>
        </w:rPr>
        <w:t xml:space="preserve">już </w:t>
      </w:r>
      <w:r w:rsidRPr="0065426D">
        <w:rPr>
          <w:rFonts w:ascii="Times New Roman" w:hAnsi="Times New Roman" w:cs="Times New Roman"/>
          <w:sz w:val="24"/>
          <w:szCs w:val="24"/>
        </w:rPr>
        <w:t>jutro trzeba będzie stawić czoła.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2A22ACD" w14:textId="77777777" w:rsidR="00615050" w:rsidRDefault="00615050" w:rsidP="00615050"/>
    <w:p w14:paraId="2250B90A" w14:textId="77777777" w:rsidR="00615050" w:rsidRDefault="00615050" w:rsidP="00615050">
      <w:r>
        <w:t xml:space="preserve">Rozdział 17 s. 124 </w:t>
      </w:r>
    </w:p>
    <w:p w14:paraId="0DD781D1" w14:textId="77777777" w:rsidR="00615050" w:rsidRDefault="00615050" w:rsidP="00615050">
      <w:r>
        <w:t>„</w:t>
      </w:r>
      <w:r w:rsidRPr="00632B32">
        <w:t>Ale jeśli nie jesteś w stanie zmienić sytuacji, to nie masz wyjścia. Możesz jedynie zmienić sposób jej postrzegania.</w:t>
      </w:r>
      <w:r>
        <w:t>”</w:t>
      </w:r>
    </w:p>
    <w:p w14:paraId="1F9BD67D" w14:textId="77777777" w:rsidR="00615050" w:rsidRDefault="00615050" w:rsidP="00615050"/>
    <w:p w14:paraId="38804FA7" w14:textId="77777777" w:rsidR="00615050" w:rsidRDefault="00615050" w:rsidP="00615050">
      <w:r>
        <w:t xml:space="preserve">Rozdział 17 s. 124 </w:t>
      </w:r>
    </w:p>
    <w:p w14:paraId="2D7C9622" w14:textId="77777777" w:rsidR="00615050" w:rsidRDefault="00615050" w:rsidP="00615050">
      <w:r>
        <w:t>„</w:t>
      </w:r>
      <w:r w:rsidRPr="00ED5C1C">
        <w:t>Może powinnaś pomyśleć o wszystkich tych rzeczach ze swojego dawnego życia, których nie lubiłaś, i powiedzieć sobie: „oto szansa, żeby zacząć od nowa. Totalna wolność. Nic mnie już nie więzi. Może to piękny sen, a nie koszmar”. Możliwe, że pewnego dnia będziesz szczęśliwsza, niż byłaś.</w:t>
      </w:r>
      <w:r>
        <w:t>”</w:t>
      </w:r>
    </w:p>
    <w:p w14:paraId="1F984F60" w14:textId="77777777" w:rsidR="00615050" w:rsidRDefault="00615050" w:rsidP="00615050"/>
    <w:p w14:paraId="3129D21E" w14:textId="77777777" w:rsidR="00615050" w:rsidRDefault="00615050" w:rsidP="00615050">
      <w:r>
        <w:t>Rozdział 19 s. 148-149</w:t>
      </w:r>
    </w:p>
    <w:p w14:paraId="2C6EA43D" w14:textId="77777777" w:rsidR="00615050" w:rsidRPr="00A92B9C" w:rsidRDefault="00615050" w:rsidP="00615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5426D">
        <w:rPr>
          <w:rFonts w:ascii="Times New Roman" w:hAnsi="Times New Roman" w:cs="Times New Roman"/>
          <w:sz w:val="24"/>
          <w:szCs w:val="24"/>
        </w:rPr>
        <w:t xml:space="preserve">Myśli o tysiącach oczekiwań kierowanych względem niej, że dostosuje się do jakiegoś ideału, który wymaga od niej niekończących się wysiłków tylko po to, by utrzymać męża: że ma dbać o figurę, stworzyć idealny dom, mieć coś do powiedzenia, codziennie piękne włosy (ale tylko na głowie, reszta do usunięcia), nosić buty, od których bolą stopy, koronkową bieliznę, która wrzyna się w części intymne, w sypialni odstawiać popisy na poziomie gwiazdy porno (nawet jeśli twój mąż już sam fakt, że mu stanął, uważa za godny </w:t>
      </w:r>
      <w:r>
        <w:rPr>
          <w:rFonts w:ascii="Times New Roman" w:hAnsi="Times New Roman" w:cs="Times New Roman"/>
          <w:sz w:val="24"/>
          <w:szCs w:val="24"/>
        </w:rPr>
        <w:t>uznania</w:t>
      </w:r>
      <w:r w:rsidRPr="0065426D">
        <w:rPr>
          <w:rFonts w:ascii="Times New Roman" w:hAnsi="Times New Roman" w:cs="Times New Roman"/>
          <w:sz w:val="24"/>
          <w:szCs w:val="24"/>
        </w:rPr>
        <w:t xml:space="preserve">). Próbuje sobie wyobrazić Carla, który usuwa sobie laserem włosy łonowe, by się jej przypodobać, i jest to tak abstrakcyjne, że </w:t>
      </w:r>
      <w:proofErr w:type="spellStart"/>
      <w:r w:rsidRPr="0065426D">
        <w:rPr>
          <w:rFonts w:ascii="Times New Roman" w:hAnsi="Times New Roman" w:cs="Times New Roman"/>
          <w:sz w:val="24"/>
          <w:szCs w:val="24"/>
        </w:rPr>
        <w:t>Nisha</w:t>
      </w:r>
      <w:proofErr w:type="spellEnd"/>
      <w:r w:rsidRPr="0065426D">
        <w:rPr>
          <w:rFonts w:ascii="Times New Roman" w:hAnsi="Times New Roman" w:cs="Times New Roman"/>
          <w:sz w:val="24"/>
          <w:szCs w:val="24"/>
        </w:rPr>
        <w:t xml:space="preserve"> wybucha śmiechem. I chociaż robiła wszystko, czego od niej oczekiwano, została zamieniona na młodszy, lepszy model, i </w:t>
      </w:r>
      <w:r>
        <w:rPr>
          <w:rFonts w:ascii="Times New Roman" w:hAnsi="Times New Roman" w:cs="Times New Roman"/>
          <w:sz w:val="24"/>
          <w:szCs w:val="24"/>
        </w:rPr>
        <w:t>to jedynie</w:t>
      </w:r>
      <w:r w:rsidRPr="0065426D">
        <w:rPr>
          <w:rFonts w:ascii="Times New Roman" w:hAnsi="Times New Roman" w:cs="Times New Roman"/>
          <w:sz w:val="24"/>
          <w:szCs w:val="24"/>
        </w:rPr>
        <w:t xml:space="preserve"> dlatego, że jest kobietą.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B9F7BBF" w14:textId="77777777" w:rsidR="00615050" w:rsidRDefault="00615050" w:rsidP="00615050">
      <w:r>
        <w:lastRenderedPageBreak/>
        <w:t>Rozdział 20 s. 160</w:t>
      </w:r>
    </w:p>
    <w:p w14:paraId="205B2215" w14:textId="77777777" w:rsidR="00615050" w:rsidRDefault="00615050" w:rsidP="00615050">
      <w:r w:rsidRPr="00022AA3">
        <w:t>„Siła, prawdziwa siła, niekoniecznie polega na robieniu tego, o co ktoś pana prosi. Siłą jest stawianie czoła dzień po dniu sytuacji, która jest nieznośna, wręcz nie do udźwignięcia, tylko po to, by zapewnić wsparcie tym, których kochamy.”</w:t>
      </w:r>
      <w:r>
        <w:t xml:space="preserve"> </w:t>
      </w:r>
    </w:p>
    <w:p w14:paraId="63375558" w14:textId="77777777" w:rsidR="00615050" w:rsidRDefault="00615050" w:rsidP="00615050"/>
    <w:p w14:paraId="5CD20961" w14:textId="77777777" w:rsidR="00615050" w:rsidRDefault="00615050" w:rsidP="00615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23 s. 194 </w:t>
      </w:r>
    </w:p>
    <w:p w14:paraId="00BEA41C" w14:textId="77777777" w:rsidR="00615050" w:rsidRPr="0065426D" w:rsidRDefault="00615050" w:rsidP="00615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5426D">
        <w:rPr>
          <w:rFonts w:ascii="Times New Roman" w:hAnsi="Times New Roman" w:cs="Times New Roman"/>
          <w:sz w:val="24"/>
          <w:szCs w:val="24"/>
        </w:rPr>
        <w:t xml:space="preserve">A w międzyczasie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5426D">
        <w:rPr>
          <w:rFonts w:ascii="Times New Roman" w:hAnsi="Times New Roman" w:cs="Times New Roman"/>
          <w:sz w:val="24"/>
          <w:szCs w:val="24"/>
        </w:rPr>
        <w:t xml:space="preserve">łóż jakieś obłędne buty do tego żakietu, pomaluj usta czerwoną szminką i pokaż Simonowi </w:t>
      </w:r>
      <w:proofErr w:type="spellStart"/>
      <w:r w:rsidRPr="0065426D">
        <w:rPr>
          <w:rFonts w:ascii="Times New Roman" w:hAnsi="Times New Roman" w:cs="Times New Roman"/>
          <w:sz w:val="24"/>
          <w:szCs w:val="24"/>
        </w:rPr>
        <w:t>Stockwellowi</w:t>
      </w:r>
      <w:proofErr w:type="spellEnd"/>
      <w:r w:rsidRPr="0065426D">
        <w:rPr>
          <w:rFonts w:ascii="Times New Roman" w:hAnsi="Times New Roman" w:cs="Times New Roman"/>
          <w:sz w:val="24"/>
          <w:szCs w:val="24"/>
        </w:rPr>
        <w:t>, że z tobą się nie zadziera.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CAA7FCB" w14:textId="77777777" w:rsidR="00615050" w:rsidRDefault="00615050" w:rsidP="00615050"/>
    <w:p w14:paraId="23F55C60" w14:textId="77777777" w:rsidR="00615050" w:rsidRDefault="00615050" w:rsidP="00615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27 s. 224</w:t>
      </w:r>
    </w:p>
    <w:p w14:paraId="16E594C0" w14:textId="77777777" w:rsidR="00615050" w:rsidRDefault="00615050" w:rsidP="00615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5426D">
        <w:rPr>
          <w:rFonts w:ascii="Times New Roman" w:hAnsi="Times New Roman" w:cs="Times New Roman"/>
          <w:sz w:val="24"/>
          <w:szCs w:val="24"/>
        </w:rPr>
        <w:t>Masz szacunek dla samej siebie. Masz przyjaciół. Masz satysfakcję z dobrze wykonanej pracy. Masz poczucie sprawczości i wpływu na własne życie. To nie są drobiazgi.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088389F" w14:textId="77777777" w:rsidR="00615050" w:rsidRPr="00632B32" w:rsidRDefault="00615050" w:rsidP="00615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0E3B3" w14:textId="77777777" w:rsidR="00615050" w:rsidRDefault="00615050" w:rsidP="00615050">
      <w:r>
        <w:t>Rozdział 27 s. 232 (to było z tyłu okładki wydania amerykańskiego)</w:t>
      </w:r>
    </w:p>
    <w:p w14:paraId="285C0124" w14:textId="77777777" w:rsidR="00615050" w:rsidRDefault="00615050" w:rsidP="00615050">
      <w:r>
        <w:t>„Właśnie straciłam pracę, bo mój szef uważa, że do niczego się nie nadaję. Córka się do mnie nie odzywa. Mąż chce mnie zostawić, bo myśli że mam kochanka. A ja przez większość czasu żałuję, że faktycznie go nie mam. I chyba dopada mnie menopauza. A jeśli nie, to coś jest ze mną nie tak, ponieważ płaczę niemal codziennie. Od dwóch miesięcy nie mam okresu i niemal codziennie rano budzę się z uczuciem, jakby coś ciężkiego siedziało mi na piersi. Ale jakoś sobie z tym poradzę, ponieważ moja przyjaciółka wyzdrowiała. Cała reszta jest do ogarnięcia.”</w:t>
      </w:r>
    </w:p>
    <w:p w14:paraId="6CA484C2" w14:textId="77777777" w:rsidR="00615050" w:rsidRDefault="00615050" w:rsidP="00615050"/>
    <w:p w14:paraId="7E85F1FF" w14:textId="77777777" w:rsidR="00615050" w:rsidRDefault="00615050" w:rsidP="00615050">
      <w:r>
        <w:t xml:space="preserve">Rozdział 29 s. 237 </w:t>
      </w:r>
    </w:p>
    <w:p w14:paraId="73A1B6A6" w14:textId="77777777" w:rsidR="00615050" w:rsidRDefault="00615050" w:rsidP="00615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(…) </w:t>
      </w:r>
      <w:r w:rsidRPr="0065426D">
        <w:rPr>
          <w:rFonts w:ascii="Times New Roman" w:hAnsi="Times New Roman" w:cs="Times New Roman"/>
          <w:sz w:val="24"/>
          <w:szCs w:val="24"/>
        </w:rPr>
        <w:t xml:space="preserve">kiedy jesteśmy zdołowani, łatwo jest widzieć wszystko w czarnych barwach. Istotom ludzkim kiepsko wychodzi rozumienie motywacji innych ludzi, nawet jeśli znają ich niezwykle dobrze. Piszemy w naszych głowach różne nieprawdziwe </w:t>
      </w:r>
      <w:r>
        <w:rPr>
          <w:rFonts w:ascii="Times New Roman" w:hAnsi="Times New Roman" w:cs="Times New Roman"/>
          <w:sz w:val="24"/>
          <w:szCs w:val="24"/>
        </w:rPr>
        <w:t>scenariusze</w:t>
      </w:r>
      <w:r w:rsidRPr="0065426D">
        <w:rPr>
          <w:rFonts w:ascii="Times New Roman" w:hAnsi="Times New Roman" w:cs="Times New Roman"/>
          <w:sz w:val="24"/>
          <w:szCs w:val="24"/>
        </w:rPr>
        <w:t>.</w:t>
      </w:r>
      <w:r w:rsidRPr="0014707E">
        <w:t xml:space="preserve"> </w:t>
      </w:r>
      <w:r w:rsidRPr="0014707E">
        <w:rPr>
          <w:rFonts w:ascii="Times New Roman" w:hAnsi="Times New Roman" w:cs="Times New Roman"/>
          <w:sz w:val="24"/>
          <w:szCs w:val="24"/>
        </w:rPr>
        <w:t xml:space="preserve">– Doktor </w:t>
      </w:r>
      <w:proofErr w:type="spellStart"/>
      <w:r w:rsidRPr="0014707E">
        <w:rPr>
          <w:rFonts w:ascii="Times New Roman" w:hAnsi="Times New Roman" w:cs="Times New Roman"/>
          <w:sz w:val="24"/>
          <w:szCs w:val="24"/>
        </w:rPr>
        <w:t>Kovitz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1DE8F79E" w14:textId="77777777" w:rsidR="00615050" w:rsidRDefault="00615050" w:rsidP="00615050">
      <w:pPr>
        <w:rPr>
          <w:rFonts w:ascii="Times New Roman" w:hAnsi="Times New Roman" w:cs="Times New Roman"/>
          <w:sz w:val="24"/>
          <w:szCs w:val="24"/>
        </w:rPr>
      </w:pPr>
    </w:p>
    <w:p w14:paraId="0D701EE0" w14:textId="77777777" w:rsidR="00615050" w:rsidRDefault="00615050" w:rsidP="00615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35 s. 290</w:t>
      </w:r>
    </w:p>
    <w:p w14:paraId="215D2CE0" w14:textId="77777777" w:rsidR="00615050" w:rsidRDefault="00615050" w:rsidP="00615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5426D">
        <w:rPr>
          <w:rFonts w:ascii="Times New Roman" w:hAnsi="Times New Roman" w:cs="Times New Roman"/>
          <w:sz w:val="24"/>
          <w:szCs w:val="24"/>
        </w:rPr>
        <w:t xml:space="preserve">Sam odczuwa utratę swojego dawnego życia niczym </w:t>
      </w:r>
      <w:r>
        <w:rPr>
          <w:rFonts w:ascii="Times New Roman" w:hAnsi="Times New Roman" w:cs="Times New Roman"/>
          <w:sz w:val="24"/>
          <w:szCs w:val="24"/>
        </w:rPr>
        <w:t>głęboką ranę w sercu</w:t>
      </w:r>
      <w:r w:rsidRPr="0065426D">
        <w:rPr>
          <w:rFonts w:ascii="Times New Roman" w:hAnsi="Times New Roman" w:cs="Times New Roman"/>
          <w:sz w:val="24"/>
          <w:szCs w:val="24"/>
        </w:rPr>
        <w:t xml:space="preserve">. Życie jest pełne pożegnań, myśli. Ostatni raz jedziesz </w:t>
      </w:r>
      <w:r>
        <w:rPr>
          <w:rFonts w:ascii="Times New Roman" w:hAnsi="Times New Roman" w:cs="Times New Roman"/>
          <w:sz w:val="24"/>
          <w:szCs w:val="24"/>
        </w:rPr>
        <w:t xml:space="preserve">dokądś </w:t>
      </w:r>
      <w:r w:rsidRPr="0065426D">
        <w:rPr>
          <w:rFonts w:ascii="Times New Roman" w:hAnsi="Times New Roman" w:cs="Times New Roman"/>
          <w:sz w:val="24"/>
          <w:szCs w:val="24"/>
        </w:rPr>
        <w:t xml:space="preserve">po swoje dziecko. Ostatni raz przytulasz rodzica. Ostatni raz gotujesz obiad w domu pełnym ludzi, których kochasz. Ostatni raz uprawiasz seks z mężem, za którym kiedyś szalałaś, a który odejdzie od ciebie, bo zmieniłaś się w niepanującą nad sobą, zgorzkniałą i </w:t>
      </w:r>
      <w:r>
        <w:rPr>
          <w:rFonts w:ascii="Times New Roman" w:hAnsi="Times New Roman" w:cs="Times New Roman"/>
          <w:sz w:val="24"/>
          <w:szCs w:val="24"/>
        </w:rPr>
        <w:t>rządzoną</w:t>
      </w:r>
      <w:r w:rsidRPr="0065426D">
        <w:rPr>
          <w:rFonts w:ascii="Times New Roman" w:hAnsi="Times New Roman" w:cs="Times New Roman"/>
          <w:sz w:val="24"/>
          <w:szCs w:val="24"/>
        </w:rPr>
        <w:t xml:space="preserve"> hormonami idiotkę. I w tych momentach nie wiesz jeszcze, że to będzie ostatni raz, bo inaczej przytłoczyłby cię ciężar tej chwili, trzymałabyś się ich kurczowo jak wariatka, wtuliła w nie twarz, nie pozwoliła im odejść.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E8F5B61" w14:textId="77777777" w:rsidR="00615050" w:rsidRDefault="00615050" w:rsidP="00615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DD69DF" w14:textId="77777777" w:rsidR="00615050" w:rsidRDefault="00615050"/>
    <w:sectPr w:rsidR="0061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50"/>
    <w:rsid w:val="0061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9785"/>
  <w15:chartTrackingRefBased/>
  <w15:docId w15:val="{20A5501E-7A14-486A-A656-77E34A4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05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Greczka</dc:creator>
  <cp:keywords/>
  <dc:description/>
  <cp:lastModifiedBy>Marta Greczka</cp:lastModifiedBy>
  <cp:revision>1</cp:revision>
  <dcterms:created xsi:type="dcterms:W3CDTF">2023-10-17T17:28:00Z</dcterms:created>
  <dcterms:modified xsi:type="dcterms:W3CDTF">2023-10-17T17:32:00Z</dcterms:modified>
</cp:coreProperties>
</file>