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747C" w14:textId="6AD70583" w:rsidR="0076554B" w:rsidRPr="008A446A" w:rsidRDefault="0076554B">
      <w:pPr>
        <w:rPr>
          <w:b/>
          <w:bCs/>
        </w:rPr>
      </w:pPr>
      <w:proofErr w:type="spellStart"/>
      <w:r w:rsidRPr="008A446A">
        <w:rPr>
          <w:b/>
          <w:bCs/>
        </w:rPr>
        <w:t>Archer’s</w:t>
      </w:r>
      <w:proofErr w:type="spellEnd"/>
      <w:r w:rsidRPr="008A446A">
        <w:rPr>
          <w:b/>
          <w:bCs/>
        </w:rPr>
        <w:t xml:space="preserve"> Voice – cytaty:</w:t>
      </w:r>
    </w:p>
    <w:p w14:paraId="25C3DD4B" w14:textId="7FA2F041" w:rsidR="0076554B" w:rsidRDefault="0076554B">
      <w:r>
        <w:t>„</w:t>
      </w:r>
      <w:r>
        <w:t xml:space="preserve">Wiem jedno – tamtego dnia przekroczyłaś bramę mojego domu i odtąd moje serce należało do ciebie. Nie dlatego, że byłaś jakąś tam dziewczyną – dlatego, że to byłaś ty. Moje serce należy do ciebie, </w:t>
      </w:r>
      <w:proofErr w:type="spellStart"/>
      <w:r>
        <w:t>Bree</w:t>
      </w:r>
      <w:proofErr w:type="spellEnd"/>
      <w:r>
        <w:t>. I gdybyś się przypadkiem zastanawiała – nie, nie chcę go z powr</w:t>
      </w:r>
      <w:r>
        <w:t>otem”.</w:t>
      </w:r>
    </w:p>
    <w:p w14:paraId="1BA9F060" w14:textId="77777777" w:rsidR="0076554B" w:rsidRDefault="0076554B" w:rsidP="0076554B">
      <w:pPr>
        <w:spacing w:after="0"/>
      </w:pPr>
      <w:r>
        <w:t>„</w:t>
      </w:r>
      <w:r>
        <w:t xml:space="preserve">Przyniosłeś ciszę, </w:t>
      </w:r>
    </w:p>
    <w:p w14:paraId="38D85099" w14:textId="77777777" w:rsidR="0076554B" w:rsidRDefault="0076554B" w:rsidP="0076554B">
      <w:pPr>
        <w:spacing w:after="0"/>
      </w:pPr>
      <w:r>
        <w:t xml:space="preserve">Najpiękniejszy dźwięk, jaki słyszałam, </w:t>
      </w:r>
    </w:p>
    <w:p w14:paraId="4CC66DCF" w14:textId="77777777" w:rsidR="0076554B" w:rsidRDefault="0076554B" w:rsidP="0076554B">
      <w:pPr>
        <w:spacing w:after="0"/>
      </w:pPr>
      <w:r>
        <w:t xml:space="preserve">Bo cisza była tam, gdzie byłeś ty. </w:t>
      </w:r>
    </w:p>
    <w:p w14:paraId="17F7F6D0" w14:textId="77777777" w:rsidR="0076554B" w:rsidRDefault="0076554B" w:rsidP="0076554B">
      <w:pPr>
        <w:spacing w:after="0"/>
      </w:pPr>
      <w:r>
        <w:t xml:space="preserve">A teraz zabrałeś ją ze sobą. </w:t>
      </w:r>
    </w:p>
    <w:p w14:paraId="6D0410A9" w14:textId="77777777" w:rsidR="0076554B" w:rsidRDefault="0076554B" w:rsidP="0076554B">
      <w:pPr>
        <w:spacing w:after="0"/>
      </w:pPr>
      <w:r>
        <w:t xml:space="preserve">I wszystkie hałasy, wszystkie dźwięki świata, </w:t>
      </w:r>
    </w:p>
    <w:p w14:paraId="639E480D" w14:textId="7B8E6106" w:rsidR="0076554B" w:rsidRDefault="0076554B" w:rsidP="0076554B">
      <w:pPr>
        <w:spacing w:after="0"/>
      </w:pPr>
      <w:r>
        <w:t>Nie są na tyle głośne, żeby się przebić przez moje złamane serce</w:t>
      </w:r>
      <w:r>
        <w:t>”.</w:t>
      </w:r>
    </w:p>
    <w:p w14:paraId="6E7F8875" w14:textId="77777777" w:rsidR="0076554B" w:rsidRDefault="0076554B" w:rsidP="0076554B">
      <w:pPr>
        <w:spacing w:after="0"/>
      </w:pPr>
    </w:p>
    <w:p w14:paraId="449BD7E7" w14:textId="77777777" w:rsidR="0076554B" w:rsidRDefault="0076554B" w:rsidP="0076554B">
      <w:pPr>
        <w:spacing w:after="0"/>
      </w:pPr>
      <w:r>
        <w:t>„</w:t>
      </w:r>
      <w:r w:rsidRPr="0076554B">
        <w:rPr>
          <w:i/>
          <w:iCs/>
        </w:rPr>
        <w:t>Nie uciekaj przede mną</w:t>
      </w:r>
      <w:r>
        <w:t xml:space="preserve">, poprosiłem. </w:t>
      </w:r>
      <w:r w:rsidRPr="0076554B">
        <w:rPr>
          <w:i/>
          <w:iCs/>
        </w:rPr>
        <w:t>Wiesz, że nie mogę cię zawołać. Proszę, nie uciekaj.</w:t>
      </w:r>
      <w:r>
        <w:t xml:space="preserve"> </w:t>
      </w:r>
    </w:p>
    <w:p w14:paraId="5B03BB57" w14:textId="77777777" w:rsidR="0076554B" w:rsidRDefault="0076554B" w:rsidP="0076554B">
      <w:pPr>
        <w:spacing w:after="0"/>
      </w:pPr>
      <w:r>
        <w:t xml:space="preserve">– To t y przede mną uciekłeś! – krzyknęła. – Uciekłeś, a ja każdego dnia czułam się tak, jakby moje życie się skończyło. I nawet nie dałeś znaku, że jesteś bezpieczny. Dlaczego? </w:t>
      </w:r>
    </w:p>
    <w:p w14:paraId="626A6D6F" w14:textId="77777777" w:rsidR="0076554B" w:rsidRDefault="0076554B" w:rsidP="0076554B">
      <w:pPr>
        <w:spacing w:after="0"/>
      </w:pPr>
      <w:r>
        <w:t xml:space="preserve">Głos załamał jej się na ostatnim słowie, a ja poczułem ucisk w sercu. </w:t>
      </w:r>
    </w:p>
    <w:p w14:paraId="7FEC6EAF" w14:textId="2C5F2373" w:rsidR="0076554B" w:rsidRDefault="0076554B" w:rsidP="0076554B">
      <w:pPr>
        <w:spacing w:after="0"/>
        <w:rPr>
          <w:i/>
          <w:iCs/>
        </w:rPr>
      </w:pPr>
      <w:r w:rsidRPr="0076554B">
        <w:rPr>
          <w:i/>
          <w:iCs/>
        </w:rPr>
        <w:t xml:space="preserve">Bo nie mogłem, </w:t>
      </w:r>
      <w:proofErr w:type="spellStart"/>
      <w:r w:rsidRPr="0076554B">
        <w:rPr>
          <w:i/>
          <w:iCs/>
        </w:rPr>
        <w:t>Bree</w:t>
      </w:r>
      <w:proofErr w:type="spellEnd"/>
      <w:r w:rsidRPr="0076554B">
        <w:rPr>
          <w:i/>
          <w:iCs/>
        </w:rPr>
        <w:t>. Gdybym do ciebie napisał albo jakoś inaczej się z tobą skontaktował, musiałbym natychmiast wrócić, bo nie wytrzymałbym bez ciebie</w:t>
      </w:r>
      <w:r>
        <w:rPr>
          <w:i/>
          <w:iCs/>
        </w:rPr>
        <w:t>”.</w:t>
      </w:r>
    </w:p>
    <w:p w14:paraId="18304F52" w14:textId="77777777" w:rsidR="0076554B" w:rsidRDefault="0076554B" w:rsidP="0076554B">
      <w:pPr>
        <w:spacing w:after="0"/>
        <w:rPr>
          <w:i/>
          <w:iCs/>
        </w:rPr>
      </w:pPr>
    </w:p>
    <w:p w14:paraId="686790F5" w14:textId="77777777" w:rsidR="0076554B" w:rsidRDefault="0076554B" w:rsidP="0076554B">
      <w:pPr>
        <w:spacing w:after="0"/>
      </w:pPr>
      <w:r>
        <w:t>„</w:t>
      </w:r>
      <w:r w:rsidRPr="0076554B">
        <w:rPr>
          <w:i/>
          <w:iCs/>
        </w:rPr>
        <w:t>Co ty tu robisz?</w:t>
      </w:r>
      <w:r>
        <w:t xml:space="preserve">, spytałam. </w:t>
      </w:r>
    </w:p>
    <w:p w14:paraId="3BC04FFF" w14:textId="77777777" w:rsidR="0076554B" w:rsidRDefault="0076554B" w:rsidP="0076554B">
      <w:pPr>
        <w:spacing w:after="0"/>
      </w:pPr>
      <w:r w:rsidRPr="0076554B">
        <w:rPr>
          <w:i/>
          <w:iCs/>
        </w:rPr>
        <w:t>Wiem, że nie lubisz burzy</w:t>
      </w:r>
      <w:r>
        <w:t xml:space="preserve">, odpowiedział. </w:t>
      </w:r>
    </w:p>
    <w:p w14:paraId="64ADC464" w14:textId="77777777" w:rsidR="0076554B" w:rsidRDefault="0076554B" w:rsidP="0076554B">
      <w:pPr>
        <w:spacing w:after="0"/>
      </w:pPr>
      <w:r>
        <w:t xml:space="preserve">Nic z tego nie rozumiałam. </w:t>
      </w:r>
    </w:p>
    <w:p w14:paraId="28AC5E92" w14:textId="77777777" w:rsidR="0076554B" w:rsidRDefault="0076554B" w:rsidP="0076554B">
      <w:pPr>
        <w:spacing w:after="0"/>
      </w:pPr>
      <w:r w:rsidRPr="0076554B">
        <w:rPr>
          <w:i/>
          <w:iCs/>
        </w:rPr>
        <w:t>Przyszedłeś na piechotę w tej ulewie, bo wiesz, że nie lubię burzy?</w:t>
      </w:r>
      <w:r>
        <w:t xml:space="preserve"> </w:t>
      </w:r>
    </w:p>
    <w:p w14:paraId="6DBA10B9" w14:textId="77777777" w:rsidR="0076554B" w:rsidRDefault="0076554B" w:rsidP="0076554B">
      <w:pPr>
        <w:spacing w:after="0"/>
      </w:pPr>
      <w:r>
        <w:t xml:space="preserve">Zawahał się przez moment, odwrócił wzrok i  zmarszczył brwi. Potem znów na mnie spojrzał i po prostu skinął głową. </w:t>
      </w:r>
    </w:p>
    <w:p w14:paraId="443318C5" w14:textId="326F68EF" w:rsidR="0076554B" w:rsidRDefault="0076554B" w:rsidP="0076554B">
      <w:pPr>
        <w:spacing w:after="0"/>
        <w:rPr>
          <w:i/>
          <w:iCs/>
        </w:rPr>
      </w:pPr>
      <w:r w:rsidRPr="0076554B">
        <w:rPr>
          <w:i/>
          <w:iCs/>
        </w:rPr>
        <w:t>Wiem, że nie chcesz mnie widzieć, ale pomyślałem, że jeśli posiedzę tu na ganku, będziesz się mniej bała. Bo będziesz wiedziała, że nie jesteś sama</w:t>
      </w:r>
      <w:r w:rsidRPr="002158B0">
        <w:t>”.</w:t>
      </w:r>
    </w:p>
    <w:p w14:paraId="23DE11A0" w14:textId="77777777" w:rsidR="0076554B" w:rsidRDefault="0076554B" w:rsidP="0076554B">
      <w:pPr>
        <w:spacing w:after="0"/>
        <w:rPr>
          <w:i/>
          <w:iCs/>
        </w:rPr>
      </w:pPr>
    </w:p>
    <w:p w14:paraId="3662FCB8" w14:textId="27810146" w:rsidR="0076554B" w:rsidRDefault="0076554B" w:rsidP="0076554B">
      <w:pPr>
        <w:spacing w:after="0"/>
      </w:pPr>
      <w:r>
        <w:t>„N</w:t>
      </w:r>
      <w:r>
        <w:t>ajgorsze było to, że ja ją kochałem – jak wariat, całym sercem, nawet tą jego częścią, która była złamana. Może nawet tą najbardziej</w:t>
      </w:r>
      <w:r>
        <w:t>”</w:t>
      </w:r>
      <w:r>
        <w:t>.</w:t>
      </w:r>
    </w:p>
    <w:p w14:paraId="65C58350" w14:textId="77777777" w:rsidR="0076554B" w:rsidRDefault="0076554B" w:rsidP="0076554B">
      <w:pPr>
        <w:spacing w:after="0"/>
      </w:pPr>
    </w:p>
    <w:p w14:paraId="1B9B7362" w14:textId="777C52AC" w:rsidR="0076554B" w:rsidRDefault="008A446A" w:rsidP="0076554B">
      <w:pPr>
        <w:spacing w:after="0"/>
      </w:pPr>
      <w:r>
        <w:t>„</w:t>
      </w:r>
      <w:r>
        <w:t>Pocałuj mnie, pocałuj, powtarzałam w duchu. Napięcie rosło, aż wreszcie Archer powoli zbliżył twarz do mojej. W jego oczach niepewność mieszała się z nieukrywanym pożądaniem. Nigdy tego nie zapomnę, póki żyję, nie zapomnę czystego piękna tego spojrzenia</w:t>
      </w:r>
      <w:r>
        <w:t>”</w:t>
      </w:r>
      <w:r>
        <w:t>.</w:t>
      </w:r>
    </w:p>
    <w:p w14:paraId="0068A608" w14:textId="77777777" w:rsidR="008A446A" w:rsidRDefault="008A446A" w:rsidP="0076554B">
      <w:pPr>
        <w:spacing w:after="0"/>
      </w:pPr>
    </w:p>
    <w:p w14:paraId="4062972F" w14:textId="77777777" w:rsidR="008A446A" w:rsidRDefault="008A446A" w:rsidP="0076554B">
      <w:pPr>
        <w:spacing w:after="0"/>
      </w:pPr>
      <w:r>
        <w:t>„</w:t>
      </w:r>
      <w:r>
        <w:t xml:space="preserve">– Jestem tu – szepnęłam i odgarnęłam mu włosy z czoła. – Archer, jestem przy tobie. </w:t>
      </w:r>
    </w:p>
    <w:p w14:paraId="62E37FAC" w14:textId="77777777" w:rsidR="008A446A" w:rsidRDefault="008A446A" w:rsidP="0076554B">
      <w:pPr>
        <w:spacing w:after="0"/>
      </w:pPr>
      <w:r w:rsidRPr="008A446A">
        <w:rPr>
          <w:i/>
          <w:iCs/>
        </w:rPr>
        <w:t>Już prawie zapomniałem, jak to jest</w:t>
      </w:r>
      <w:r>
        <w:t xml:space="preserve">, powiedział. </w:t>
      </w:r>
    </w:p>
    <w:p w14:paraId="1198D26B" w14:textId="2330B255" w:rsidR="008A446A" w:rsidRDefault="008A446A" w:rsidP="0076554B">
      <w:pPr>
        <w:spacing w:after="0"/>
      </w:pPr>
      <w:r>
        <w:t>Nagle zobaczyłam w nim małego, zagubionego chłopca. Serce łomotało mi głucho i czułam, że zaraz pęknie, bo zrozumiałam, że mężczyzna, którego kocham, był tak śmiertelnie przerażony, że aby poradzić sobie z tym przerażeniem, na moment stracił rozum. Mój biedny. Zdusiłam szloch. Jeszcze by tego brakowało, żebym i ja się załamała.</w:t>
      </w:r>
    </w:p>
    <w:p w14:paraId="2600A779" w14:textId="77777777" w:rsidR="008A446A" w:rsidRDefault="008A446A" w:rsidP="0076554B">
      <w:pPr>
        <w:spacing w:after="0"/>
      </w:pPr>
      <w:r>
        <w:t>– Jak co jest? – zapytałam cicho.</w:t>
      </w:r>
    </w:p>
    <w:p w14:paraId="74834B12" w14:textId="77777777" w:rsidR="008A446A" w:rsidRDefault="008A446A" w:rsidP="0076554B">
      <w:pPr>
        <w:spacing w:after="0"/>
      </w:pPr>
      <w:r w:rsidRPr="008A446A">
        <w:rPr>
          <w:i/>
          <w:iCs/>
        </w:rPr>
        <w:t>Jak to jest, kiedy człowiek zostaje całkiem sam</w:t>
      </w:r>
      <w:r>
        <w:t xml:space="preserve">, zamigał. </w:t>
      </w:r>
    </w:p>
    <w:p w14:paraId="71CE3705" w14:textId="77777777" w:rsidR="008A446A" w:rsidRDefault="008A446A" w:rsidP="0076554B">
      <w:pPr>
        <w:spacing w:after="0"/>
      </w:pPr>
      <w:r>
        <w:t xml:space="preserve">– Nie jesteś sam, kochanie. Masz mnie. Nigdzie się nie wybieram. </w:t>
      </w:r>
    </w:p>
    <w:p w14:paraId="6D6EEBFF" w14:textId="364878D6" w:rsidR="008A446A" w:rsidRPr="008A446A" w:rsidRDefault="008A446A" w:rsidP="0076554B">
      <w:pPr>
        <w:spacing w:after="0"/>
      </w:pPr>
      <w:r>
        <w:t xml:space="preserve">Spojrzał na mnie i wreszcie uśmiechnął się smutno. </w:t>
      </w:r>
      <w:r w:rsidRPr="008A446A">
        <w:rPr>
          <w:i/>
          <w:iCs/>
        </w:rPr>
        <w:t xml:space="preserve">To jest ten ciężar, o którym wspominałem, </w:t>
      </w:r>
      <w:proofErr w:type="spellStart"/>
      <w:r w:rsidRPr="008A446A">
        <w:rPr>
          <w:i/>
          <w:iCs/>
        </w:rPr>
        <w:t>Bree</w:t>
      </w:r>
      <w:proofErr w:type="spellEnd"/>
      <w:r w:rsidRPr="008A446A">
        <w:rPr>
          <w:i/>
          <w:iCs/>
        </w:rPr>
        <w:t>. Tak to wygląda, kiedy się mnie kocha</w:t>
      </w:r>
      <w:r>
        <w:t>”.</w:t>
      </w:r>
    </w:p>
    <w:sectPr w:rsidR="008A446A" w:rsidRPr="008A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4B"/>
    <w:rsid w:val="002158B0"/>
    <w:rsid w:val="0076554B"/>
    <w:rsid w:val="008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E101"/>
  <w15:chartTrackingRefBased/>
  <w15:docId w15:val="{CC7D4DB4-95E0-430E-A8A4-4C17E31D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Greczka</dc:creator>
  <cp:keywords/>
  <dc:description/>
  <cp:lastModifiedBy>Marta Greczka</cp:lastModifiedBy>
  <cp:revision>2</cp:revision>
  <dcterms:created xsi:type="dcterms:W3CDTF">2023-06-26T09:14:00Z</dcterms:created>
  <dcterms:modified xsi:type="dcterms:W3CDTF">2023-06-26T09:32:00Z</dcterms:modified>
</cp:coreProperties>
</file>